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Theme="minorEastAsia" w:hAnsiTheme="minorEastAsia"/>
          <w:kern w:val="0"/>
          <w:sz w:val="36"/>
        </w:rPr>
      </w:pPr>
      <w:r>
        <w:rPr>
          <w:rFonts w:hint="eastAsia" w:asciiTheme="minorEastAsia" w:hAnsiTheme="minorEastAsia"/>
          <w:spacing w:val="690"/>
          <w:kern w:val="0"/>
          <w:sz w:val="36"/>
          <w:fitText w:val="3840" w:id="1"/>
        </w:rPr>
        <w:t>委任</w:t>
      </w:r>
      <w:r>
        <w:rPr>
          <w:rFonts w:hint="eastAsia" w:asciiTheme="minorEastAsia" w:hAnsiTheme="minorEastAsia"/>
          <w:kern w:val="0"/>
          <w:sz w:val="36"/>
          <w:fitText w:val="3840" w:id="1"/>
        </w:rPr>
        <w:t>状</w:t>
      </w:r>
    </w:p>
    <w:p>
      <w:pPr>
        <w:pStyle w:val="0"/>
        <w:jc w:val="center"/>
        <w:rPr>
          <w:rFonts w:hint="default" w:asciiTheme="minorEastAsia" w:hAnsiTheme="minorEastAsia"/>
          <w:sz w:val="36"/>
        </w:rPr>
      </w:pP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　　年　　月　　日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（委任者）住所　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氏名　　　　　　　　　　　　　　</w:t>
      </w:r>
    </w:p>
    <w:p>
      <w:pPr>
        <w:pStyle w:val="0"/>
        <w:ind w:firstLine="4800" w:firstLineChars="200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空知管内公共ホール使用料等補助金の振込について、下記の代理人に委任いたします。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15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記</w:t>
      </w:r>
    </w:p>
    <w:p>
      <w:pPr>
        <w:pStyle w:val="0"/>
        <w:ind w:leftChars="0" w:right="630" w:rightChars="300" w:firstLineChars="0"/>
        <w:rPr>
          <w:rFonts w:hint="default" w:asciiTheme="minorEastAsia" w:hAnsiTheme="minorEastAsia"/>
          <w:sz w:val="24"/>
        </w:rPr>
      </w:pPr>
    </w:p>
    <w:p>
      <w:pPr>
        <w:pStyle w:val="0"/>
        <w:ind w:leftChars="0" w:right="630" w:rightChars="300" w:firstLineChars="0"/>
        <w:rPr>
          <w:rFonts w:hint="default" w:asciiTheme="minorEastAsia" w:hAnsiTheme="minorEastAsia"/>
          <w:sz w:val="24"/>
        </w:rPr>
      </w:pPr>
    </w:p>
    <w:p>
      <w:pPr>
        <w:pStyle w:val="0"/>
        <w:ind w:left="0" w:leftChars="0" w:right="630" w:rightChars="300" w:firstLine="4560" w:firstLineChars="19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（代理人）住所</w:t>
      </w:r>
      <w:r>
        <w:rPr>
          <w:rFonts w:hint="eastAsia" w:asciiTheme="minorEastAsia" w:hAnsiTheme="minorEastAsia"/>
          <w:sz w:val="24"/>
        </w:rPr>
        <w:t xml:space="preserve">                            </w:t>
      </w:r>
    </w:p>
    <w:p>
      <w:pPr>
        <w:pStyle w:val="0"/>
        <w:ind w:left="0" w:leftChars="0" w:firstLine="2640" w:firstLineChars="1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氏名</w:t>
      </w:r>
      <w:r>
        <w:rPr>
          <w:rFonts w:hint="eastAsia" w:asciiTheme="minorEastAsia" w:hAnsiTheme="minorEastAsia"/>
          <w:sz w:val="24"/>
        </w:rPr>
        <w:t xml:space="preserve">                            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</w:rPr>
        <w:t>　　　　　　　　　　　　　　　</w:t>
      </w:r>
      <w:r>
        <w:rPr>
          <w:rFonts w:hint="eastAsia" w:asciiTheme="minorEastAsia" w:hAnsiTheme="minorEastAsia"/>
          <w:sz w:val="24"/>
        </w:rPr>
        <w:t>（振込先）金融機関名　　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　　口座番号</w:t>
      </w:r>
      <w:r>
        <w:rPr>
          <w:rFonts w:hint="eastAsia" w:asciiTheme="minorEastAsia" w:hAnsiTheme="minorEastAsia"/>
          <w:sz w:val="24"/>
        </w:rPr>
        <w:t xml:space="preserve">      </w:t>
      </w:r>
      <w:bookmarkStart w:id="0" w:name="_GoBack"/>
      <w:bookmarkEnd w:id="0"/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　　口座名　　　　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</TotalTime>
  <Pages>1</Pages>
  <Words>2</Words>
  <Characters>155</Characters>
  <Application>JUST Note</Application>
  <Lines>23</Lines>
  <Paragraphs>11</Paragraphs>
  <CharactersWithSpaces>248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koyama1000383</dc:creator>
  <cp:lastModifiedBy>小西　耕生</cp:lastModifiedBy>
  <cp:lastPrinted>2021-10-27T00:24:54Z</cp:lastPrinted>
  <dcterms:created xsi:type="dcterms:W3CDTF">2013-03-12T04:11:00Z</dcterms:created>
  <dcterms:modified xsi:type="dcterms:W3CDTF">2021-11-04T02:06:25Z</dcterms:modified>
  <cp:revision>16</cp:revision>
</cp:coreProperties>
</file>