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「滝川市くらし応援商品券」　市役所における送達について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１．送達時に持参するもの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left="0" w:leftChars="0" w:firstLine="210" w:firstLine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</w:rPr>
        <w:t>【対象者本人が来庁する場合】　</w:t>
      </w:r>
    </w:p>
    <w:p>
      <w:pPr>
        <w:pStyle w:val="0"/>
        <w:ind w:left="0" w:leftChars="0" w:firstLine="420" w:firstLineChars="2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①対象者本人の本人確認書類</w:t>
      </w:r>
    </w:p>
    <w:p>
      <w:pPr>
        <w:pStyle w:val="0"/>
        <w:ind w:left="0" w:leftChars="0" w:firstLine="420" w:firstLineChars="2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</w:t>
      </w:r>
    </w:p>
    <w:p>
      <w:pPr>
        <w:pStyle w:val="0"/>
        <w:ind w:left="0" w:leftChars="0" w:firstLine="210" w:firstLine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</w:rPr>
        <w:t>【対象者の代理人が来庁する場合】</w:t>
      </w:r>
    </w:p>
    <w:p>
      <w:pPr>
        <w:pStyle w:val="0"/>
        <w:ind w:left="0" w:leftChars="0" w:firstLine="420" w:firstLineChars="2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①代理人の本人確認書類</w:t>
      </w:r>
    </w:p>
    <w:p>
      <w:pPr>
        <w:pStyle w:val="0"/>
        <w:ind w:left="0" w:leftChars="0" w:firstLine="420" w:firstLineChars="2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②対象者の本人確認書類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left="0" w:leftChars="0" w:firstLine="0" w:firstLineChars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  </w:t>
      </w:r>
      <w:r>
        <w:rPr>
          <w:rFonts w:hint="eastAsia" w:ascii="ＭＳ Ｐゴシック" w:hAnsi="ＭＳ Ｐゴシック" w:eastAsia="ＭＳ Ｐゴシック"/>
        </w:rPr>
        <w:t>本人確認書類は、下記のとおり。（有効期限があるものは、有効期限内のものに限る）</w:t>
      </w:r>
    </w:p>
    <w:tbl>
      <w:tblPr>
        <w:tblStyle w:val="18"/>
        <w:tblpPr w:leftFromText="142" w:rightFromText="142" w:topFromText="0" w:bottomFromText="0" w:vertAnchor="text" w:horzAnchor="text" w:tblpX="-46" w:tblpY="115"/>
        <w:tblW w:w="0" w:type="auto"/>
        <w:tblLayout w:type="fixed"/>
        <w:tblLook w:firstRow="1" w:lastRow="0" w:firstColumn="1" w:lastColumn="0" w:noHBand="0" w:noVBand="1" w:val="04A0"/>
      </w:tblPr>
      <w:tblGrid>
        <w:gridCol w:w="3243"/>
        <w:gridCol w:w="3477"/>
        <w:gridCol w:w="3360"/>
      </w:tblGrid>
      <w:tr>
        <w:trPr/>
        <w:tc>
          <w:tcPr>
            <w:tcW w:w="3243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①　１点で良いもの</w:t>
            </w:r>
          </w:p>
        </w:tc>
        <w:tc>
          <w:tcPr>
            <w:tcW w:w="3477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②　①のものがない場合、以下の２点</w:t>
            </w:r>
          </w:p>
          <w:p>
            <w:pPr>
              <w:pStyle w:val="0"/>
              <w:spacing w:line="0" w:lineRule="atLeast"/>
              <w:ind w:firstLine="400" w:firstLineChars="200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を持参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③　②が１点しかない場合、併せて</w:t>
            </w:r>
          </w:p>
          <w:p>
            <w:pPr>
              <w:pStyle w:val="0"/>
              <w:spacing w:line="0" w:lineRule="atLeast"/>
              <w:ind w:firstLine="400" w:firstLineChars="200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お持ちいただくもの（１点のみ</w:t>
            </w:r>
          </w:p>
          <w:p>
            <w:pPr>
              <w:pStyle w:val="0"/>
              <w:spacing w:line="0" w:lineRule="atLeast"/>
              <w:ind w:firstLine="400" w:firstLineChars="200"/>
              <w:jc w:val="lef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では本人確認とはならない）</w:t>
            </w:r>
          </w:p>
        </w:tc>
      </w:tr>
      <w:tr>
        <w:trPr/>
        <w:tc>
          <w:tcPr>
            <w:tcW w:w="3243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◆運転免許証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◆旅券（パスポート）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◆在留カード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◆特別永住者証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◆住民基本台帳カード（写真付）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マイナンバーカード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個人番号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highlight w:val="none"/>
              </w:rPr>
              <w:t>　カード）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◆障がい者手帳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◆その他官公署が発行した身分・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資格証明書（顔写真付き）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◆運転経歴証明書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◆療育手帳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◆危険物取扱者免状</w:t>
            </w:r>
          </w:p>
        </w:tc>
        <w:tc>
          <w:tcPr>
            <w:tcW w:w="3477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◆国民健康保険・健康保険の被保険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◆介護保険又は後期高齢者医療の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被保険者証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◆共済組合員証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◆国民年金手帳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◆住民基本台帳カード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写真なし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◆各種医療受給者証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◆生活保護受給者証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◆その他官公署が発行した身分・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資格証明書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顔写真なし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◆自立支援医療受給者証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◆生活保護受給証明書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◆後期高齢者医療限度額適用認定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◆国民健康保険限度額適用認定証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認定証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◆マイナンバー通知カード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◆国民年金・厚生年金保険年金証書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◆介護保険負担限度額認定証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◆介護保険負担割合証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◆社会福祉法人等利用負担軽減対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象確認証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◆国税又は地方税の納税通知書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◆国税又は地方税の領収書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◆公共料金領収書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◆法人が発行した身分証明書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顔写真付き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◆学生証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顔写真付き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◆陸上自衛隊滝川駐屯地が発行す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　る「通門許可証」</w:t>
            </w:r>
          </w:p>
          <w:p>
            <w:pPr>
              <w:pStyle w:val="0"/>
              <w:spacing w:line="0" w:lineRule="atLeast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◆生活保護支給額通知書</w:t>
            </w:r>
          </w:p>
        </w:tc>
      </w:tr>
    </w:tbl>
    <w:p>
      <w:pPr>
        <w:pStyle w:val="17"/>
        <w:numPr>
          <w:numId w:val="0"/>
        </w:numPr>
        <w:ind w:left="420" w:leftChars="0" w:firstLine="0" w:firstLineChars="0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667</Characters>
  <Application>JUST Note</Application>
  <Lines>66</Lines>
  <Paragraphs>60</Paragraphs>
  <Company>-</Company>
  <CharactersWithSpaces>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dcterms:created xsi:type="dcterms:W3CDTF">2023-08-21T05:54:00Z</dcterms:created>
  <dcterms:modified xsi:type="dcterms:W3CDTF">2023-08-21T05:54:00Z</dcterms:modified>
  <cp:revision>0</cp:revision>
</cp:coreProperties>
</file>