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00F55512" w:rsidRPr="00F55512">
        <w:rPr>
          <w:rFonts w:hint="eastAsia"/>
          <w:noProof/>
          <w:kern w:val="0"/>
        </w:rPr>
        <w:t>建築物の設計に係る契</w:t>
      </w:r>
      <w:bookmarkStart w:id="0" w:name="_GoBack"/>
      <w:bookmarkEnd w:id="0"/>
      <w:r w:rsidRPr="002B05D3">
        <w:rPr>
          <w:noProof/>
          <w:kern w:val="0"/>
        </w:rPr>
        <w:t>約</w:t>
      </w:r>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等　　　級（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rsidP="00F55512">
      <w:pPr>
        <w:ind w:left="2520" w:hangingChars="1200" w:hanging="2520"/>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F55512" w:rsidRPr="00F55512">
        <w:rPr>
          <w:rFonts w:hint="eastAsia"/>
          <w:noProof/>
          <w:kern w:val="0"/>
          <w:u w:val="single"/>
        </w:rPr>
        <w:t>北地区コミュニティセンター屋上防水工事及び緑地区コミュニティセンター屋上防水工事実施設計</w:t>
      </w:r>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31254A"/>
    <w:rsid w:val="003E3437"/>
    <w:rsid w:val="004B2359"/>
    <w:rsid w:val="00686E76"/>
    <w:rsid w:val="00884F5D"/>
    <w:rsid w:val="00B50B4E"/>
    <w:rsid w:val="00BF191E"/>
    <w:rsid w:val="00BF6F6D"/>
    <w:rsid w:val="00BF7407"/>
    <w:rsid w:val="00D16B38"/>
    <w:rsid w:val="00D1729A"/>
    <w:rsid w:val="00E33085"/>
    <w:rsid w:val="00EA6D66"/>
    <w:rsid w:val="00F55512"/>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