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b w:val="1"/>
          <w:sz w:val="24"/>
        </w:rPr>
        <w:t>本人確認書類例</w:t>
      </w: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ind w:left="0" w:leftChars="0" w:firstLine="0" w:firstLineChars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 xml:space="preserve">   </w:t>
      </w:r>
      <w:r>
        <w:rPr>
          <w:rFonts w:hint="eastAsia" w:ascii="ＭＳ Ｐゴシック" w:hAnsi="ＭＳ Ｐゴシック" w:eastAsia="ＭＳ Ｐゴシック"/>
        </w:rPr>
        <w:t>本人確認書類は、下記のとおり。（有効期限があるものは、有効期限内のものに限る）</w:t>
      </w:r>
    </w:p>
    <w:tbl>
      <w:tblPr>
        <w:tblStyle w:val="17"/>
        <w:tblpPr w:leftFromText="142" w:rightFromText="142" w:topFromText="0" w:bottomFromText="0" w:vertAnchor="text" w:horzAnchor="text" w:tblpX="-46" w:tblpY="115"/>
        <w:tblW w:w="0" w:type="auto"/>
        <w:tblLayout w:type="fixed"/>
        <w:tblLook w:firstRow="1" w:lastRow="0" w:firstColumn="1" w:lastColumn="0" w:noHBand="0" w:noVBand="1" w:val="04A0"/>
      </w:tblPr>
      <w:tblGrid>
        <w:gridCol w:w="3243"/>
        <w:gridCol w:w="3477"/>
        <w:gridCol w:w="3360"/>
      </w:tblGrid>
      <w:tr>
        <w:trPr/>
        <w:tc>
          <w:tcPr>
            <w:tcW w:w="3243" w:type="dxa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①　１点で良いもの</w:t>
            </w:r>
          </w:p>
        </w:tc>
        <w:tc>
          <w:tcPr>
            <w:tcW w:w="3477" w:type="dxa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②　①のものがない場合、以下の２点</w:t>
            </w:r>
          </w:p>
          <w:p>
            <w:pPr>
              <w:pStyle w:val="0"/>
              <w:spacing w:line="0" w:lineRule="atLeast"/>
              <w:ind w:firstLine="400" w:firstLineChars="200"/>
              <w:jc w:val="lef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を持参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③　②が１点しかない場合、併せて</w:t>
            </w:r>
          </w:p>
          <w:p>
            <w:pPr>
              <w:pStyle w:val="0"/>
              <w:spacing w:line="0" w:lineRule="atLeast"/>
              <w:ind w:firstLine="400" w:firstLineChars="200"/>
              <w:jc w:val="lef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お持ちいただくもの（１点のみ</w:t>
            </w:r>
          </w:p>
          <w:p>
            <w:pPr>
              <w:pStyle w:val="0"/>
              <w:spacing w:line="0" w:lineRule="atLeast"/>
              <w:ind w:firstLine="400" w:firstLineChars="200"/>
              <w:jc w:val="lef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では本人確認とはならない）</w:t>
            </w:r>
          </w:p>
        </w:tc>
      </w:tr>
      <w:tr>
        <w:trPr/>
        <w:tc>
          <w:tcPr>
            <w:tcW w:w="3243" w:type="dxa"/>
            <w:vAlign w:val="top"/>
          </w:tcPr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◆運転免許証</w:t>
            </w:r>
          </w:p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◆旅券（パスポート）</w:t>
            </w:r>
          </w:p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◆在留カード</w:t>
            </w:r>
          </w:p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◆特別永住者証</w:t>
            </w:r>
          </w:p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◆住民基本台帳カード（写真付）</w:t>
            </w:r>
          </w:p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◆マイナンバーカード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個人番号</w:t>
            </w:r>
          </w:p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　カード）</w:t>
            </w:r>
          </w:p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◆障がい者手帳</w:t>
            </w:r>
          </w:p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◆その他官公署が発行した身分・</w:t>
            </w:r>
          </w:p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資格証明書（顔写真付き）</w:t>
            </w:r>
          </w:p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◆運転経歴証明書</w:t>
            </w:r>
          </w:p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◆療育手帳</w:t>
            </w:r>
          </w:p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◆危険物取扱者免状</w:t>
            </w:r>
          </w:p>
        </w:tc>
        <w:tc>
          <w:tcPr>
            <w:tcW w:w="3477" w:type="dxa"/>
            <w:vAlign w:val="top"/>
          </w:tcPr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◆国民健康保険・健康保険の被保険</w:t>
            </w:r>
          </w:p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　者証</w:t>
            </w:r>
          </w:p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◆介護保険又は後期高齢者医療の</w:t>
            </w:r>
          </w:p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　被保険者証</w:t>
            </w:r>
          </w:p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◆共済組合員証</w:t>
            </w:r>
          </w:p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◆国民年金手帳</w:t>
            </w:r>
          </w:p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◆住民基本台帳カード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写真なし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)</w:t>
            </w:r>
          </w:p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◆各種医療受給者証</w:t>
            </w:r>
          </w:p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◆生活保護受給者証</w:t>
            </w:r>
          </w:p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◆その他官公署が発行した身分・</w:t>
            </w:r>
          </w:p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　資格証明書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顔写真なし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)</w:t>
            </w:r>
          </w:p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◆自立支援医療受給者証</w:t>
            </w:r>
          </w:p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◆生活保護受給証明書</w:t>
            </w:r>
          </w:p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◆後期高齢者医療限度額適用認定</w:t>
            </w:r>
          </w:p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　証</w:t>
            </w:r>
          </w:p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◆国民健康保険限度額適用認定証</w:t>
            </w:r>
          </w:p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　認定証</w:t>
            </w:r>
          </w:p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◆マイナンバー通知カード</w:t>
            </w:r>
          </w:p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◆国民年金・厚生年金保険年金証書</w:t>
            </w:r>
          </w:p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◆介護保険負担限度額認定証</w:t>
            </w:r>
          </w:p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◆介護保険負担割合証</w:t>
            </w:r>
          </w:p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◆社会福祉法人等利用負担軽減対</w:t>
            </w:r>
          </w:p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　象確認証</w:t>
            </w:r>
          </w:p>
        </w:tc>
        <w:tc>
          <w:tcPr>
            <w:tcW w:w="3360" w:type="dxa"/>
            <w:vAlign w:val="top"/>
          </w:tcPr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◆国税又は地方税の納税通知書</w:t>
            </w:r>
          </w:p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◆国税又は地方税の領収書</w:t>
            </w:r>
          </w:p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◆公共料金領収書</w:t>
            </w:r>
          </w:p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◆法人が発行した身分証明書</w:t>
            </w:r>
          </w:p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顔写真付き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)</w:t>
            </w:r>
          </w:p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◆学生証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顔写真付き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)</w:t>
            </w:r>
          </w:p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◆陸上自衛隊滝川駐屯地が発行す</w:t>
            </w:r>
          </w:p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　る「通門許可証」</w:t>
            </w:r>
          </w:p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◆生活保護支給額通知書</w:t>
            </w:r>
          </w:p>
        </w:tc>
      </w:tr>
    </w:tbl>
    <w:p>
      <w:pPr>
        <w:pStyle w:val="0"/>
        <w:ind w:left="0" w:leftChars="0" w:firstLine="420" w:firstLineChars="200"/>
        <w:rPr>
          <w:rFonts w:hint="eastAsia" w:ascii="ＭＳ Ｐゴシック" w:hAnsi="ＭＳ Ｐゴシック" w:eastAsia="ＭＳ Ｐゴシック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0</Words>
  <Characters>797</Characters>
  <Application>JUST Note</Application>
  <Lines>72</Lines>
  <Paragraphs>61</Paragraphs>
  <Company>-</Company>
  <CharactersWithSpaces>839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-</cp:lastModifiedBy>
  <dcterms:created xsi:type="dcterms:W3CDTF">2023-08-21T05:54:00Z</dcterms:created>
  <dcterms:modified xsi:type="dcterms:W3CDTF">2023-08-21T05:54:00Z</dcterms:modified>
  <cp:revision>0</cp:revision>
</cp:coreProperties>
</file>